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59" w:rsidRPr="00462B59" w:rsidRDefault="00462B59" w:rsidP="00462B59">
      <w:pPr>
        <w:jc w:val="center"/>
        <w:rPr>
          <w:b/>
        </w:rPr>
      </w:pPr>
      <w:r w:rsidRPr="00462B59">
        <w:rPr>
          <w:b/>
        </w:rPr>
        <w:t>Jednací řád</w:t>
      </w:r>
    </w:p>
    <w:p w:rsidR="00462B59" w:rsidRPr="00462B59" w:rsidRDefault="00462B59" w:rsidP="00462B59">
      <w:pPr>
        <w:jc w:val="both"/>
        <w:rPr>
          <w:b/>
        </w:rPr>
      </w:pPr>
    </w:p>
    <w:p w:rsidR="00462B59" w:rsidRPr="00462B59" w:rsidRDefault="00462B59" w:rsidP="00462B59">
      <w:pPr>
        <w:jc w:val="both"/>
      </w:pPr>
      <w:r w:rsidRPr="00462B59">
        <w:tab/>
        <w:t xml:space="preserve">Jednací řád upravuje postup při podávání námitek, připomínek, nesouhlasných stanovisek a stížností rodičů žáků 2. ZŠ v Mladé Boleslavi, které se jakkoli dotýkají zaměstnanců školy, chodu školy či hodnocení dětí. Tento řád pouze jmenuje základní principy pro komunikaci rodičů se školou z výše zmíněných důvodů. V žádném případě nenahrazuje zákon č. 106/1999 </w:t>
      </w:r>
      <w:proofErr w:type="spellStart"/>
      <w:r w:rsidRPr="00462B59">
        <w:t>Sb</w:t>
      </w:r>
      <w:proofErr w:type="spellEnd"/>
      <w:r w:rsidRPr="00462B59">
        <w:t>, o přístupu k informacím, ani jiné vnitřní předpisy školy, pouze je doplňuje.</w:t>
      </w:r>
    </w:p>
    <w:p w:rsidR="00462B59" w:rsidRPr="00462B59" w:rsidRDefault="00462B59" w:rsidP="00462B59">
      <w:pPr>
        <w:jc w:val="both"/>
      </w:pPr>
    </w:p>
    <w:p w:rsidR="00462B59" w:rsidRPr="00462B59" w:rsidRDefault="00462B59" w:rsidP="00462B59">
      <w:pPr>
        <w:jc w:val="both"/>
      </w:pPr>
      <w:r w:rsidRPr="00462B59">
        <w:t>Principy</w:t>
      </w:r>
      <w:r>
        <w:t>:</w:t>
      </w:r>
    </w:p>
    <w:p w:rsidR="00462B59" w:rsidRPr="00462B59" w:rsidRDefault="00462B59" w:rsidP="00462B59">
      <w:pPr>
        <w:numPr>
          <w:ilvl w:val="0"/>
          <w:numId w:val="14"/>
        </w:numPr>
        <w:spacing w:after="0" w:line="240" w:lineRule="auto"/>
        <w:jc w:val="both"/>
      </w:pPr>
      <w:r w:rsidRPr="00462B59">
        <w:t>Rodič komunikuje ve věci, která ho trápí, s tím, kdo mu může v této věci pomoci, tedy se školou.</w:t>
      </w:r>
    </w:p>
    <w:p w:rsidR="00462B59" w:rsidRPr="00462B59" w:rsidRDefault="00462B59" w:rsidP="00462B59">
      <w:pPr>
        <w:numPr>
          <w:ilvl w:val="0"/>
          <w:numId w:val="14"/>
        </w:numPr>
        <w:spacing w:after="0" w:line="240" w:lineRule="auto"/>
        <w:jc w:val="both"/>
      </w:pPr>
      <w:r w:rsidRPr="00462B59">
        <w:t>Rodič se obrací na zástupce školy včas, dokud je velká šance, že se věci podaří objasnit a dojít shodě.</w:t>
      </w:r>
    </w:p>
    <w:p w:rsidR="00462B59" w:rsidRPr="00462B59" w:rsidRDefault="00462B59" w:rsidP="00462B59">
      <w:pPr>
        <w:numPr>
          <w:ilvl w:val="0"/>
          <w:numId w:val="14"/>
        </w:numPr>
        <w:spacing w:after="0" w:line="240" w:lineRule="auto"/>
        <w:jc w:val="both"/>
      </w:pPr>
      <w:r w:rsidRPr="00462B59">
        <w:t>Zaměstnanec školy je rodiči k dispozici po předchozí dohodě o datu, času a místě schůzky.</w:t>
      </w:r>
    </w:p>
    <w:p w:rsidR="00462B59" w:rsidRPr="00462B59" w:rsidRDefault="00462B59" w:rsidP="00462B59">
      <w:pPr>
        <w:numPr>
          <w:ilvl w:val="0"/>
          <w:numId w:val="14"/>
        </w:numPr>
        <w:spacing w:after="0" w:line="240" w:lineRule="auto"/>
        <w:jc w:val="both"/>
      </w:pPr>
      <w:r w:rsidRPr="00462B59">
        <w:t>Rodič se obrací a priori na člověka, kterého se týká problém bezprostředně – učitel, třídní učitel, vychovatel.</w:t>
      </w:r>
    </w:p>
    <w:p w:rsidR="00462B59" w:rsidRPr="00462B59" w:rsidRDefault="00462B59" w:rsidP="00462B59">
      <w:pPr>
        <w:numPr>
          <w:ilvl w:val="0"/>
          <w:numId w:val="14"/>
        </w:numPr>
        <w:spacing w:after="0" w:line="240" w:lineRule="auto"/>
        <w:jc w:val="both"/>
      </w:pPr>
      <w:r w:rsidRPr="00462B59">
        <w:t>Rodič má právo na vypracování zápisu z tohoto jednání.</w:t>
      </w:r>
    </w:p>
    <w:p w:rsidR="00462B59" w:rsidRPr="00462B59" w:rsidRDefault="00462B59" w:rsidP="00462B59">
      <w:pPr>
        <w:numPr>
          <w:ilvl w:val="0"/>
          <w:numId w:val="14"/>
        </w:numPr>
        <w:spacing w:after="0" w:line="240" w:lineRule="auto"/>
        <w:jc w:val="both"/>
      </w:pPr>
      <w:r w:rsidRPr="00462B59">
        <w:t>K nadřízenému daného pracovníka (vedoucí vychovatelka, zástupkyně, ředitel) se rodič obrací, až když selže jednání na nižší úrovni.</w:t>
      </w:r>
    </w:p>
    <w:p w:rsidR="00462B59" w:rsidRPr="00462B59" w:rsidRDefault="00462B59" w:rsidP="00462B59">
      <w:pPr>
        <w:numPr>
          <w:ilvl w:val="0"/>
          <w:numId w:val="14"/>
        </w:numPr>
        <w:spacing w:after="0" w:line="240" w:lineRule="auto"/>
        <w:jc w:val="both"/>
      </w:pPr>
      <w:r w:rsidRPr="00462B59">
        <w:t>Při jednáních, při kterých se dá předpokládat rozdíl v postojích nebo kdy rodič bude vyžadovat zápis, zastupují stranu ZŠ alespoň dva zaměstnanci školy.</w:t>
      </w:r>
    </w:p>
    <w:p w:rsidR="00462B59" w:rsidRPr="00462B59" w:rsidRDefault="00462B59" w:rsidP="00462B59">
      <w:pPr>
        <w:numPr>
          <w:ilvl w:val="0"/>
          <w:numId w:val="14"/>
        </w:numPr>
        <w:spacing w:after="0" w:line="240" w:lineRule="auto"/>
        <w:jc w:val="both"/>
      </w:pPr>
      <w:r w:rsidRPr="00462B59">
        <w:t>Jednání je vedeno zásadně ve věcné rovině, ne na základě pocitů, z doslechu od kohosi, apod. Ke zdárnému výsledku přispívá schopnost argumentovat a doložit své postoje a rozhodnutí.</w:t>
      </w:r>
    </w:p>
    <w:p w:rsidR="00462B59" w:rsidRPr="00462B59" w:rsidRDefault="00462B59" w:rsidP="00462B59">
      <w:pPr>
        <w:numPr>
          <w:ilvl w:val="0"/>
          <w:numId w:val="14"/>
        </w:numPr>
        <w:spacing w:after="0" w:line="240" w:lineRule="auto"/>
        <w:jc w:val="both"/>
      </w:pPr>
      <w:r w:rsidRPr="00462B59">
        <w:t>Jednání je vedeno v rámci pravidel slušného chování. Bude-li překročena únosná mez, zaměstnanec jednání bez dalšího vysvětlování ukončí.</w:t>
      </w:r>
    </w:p>
    <w:p w:rsidR="00462B59" w:rsidRPr="00462B59" w:rsidRDefault="00462B59" w:rsidP="00462B59">
      <w:pPr>
        <w:numPr>
          <w:ilvl w:val="0"/>
          <w:numId w:val="14"/>
        </w:numPr>
        <w:spacing w:after="0" w:line="240" w:lineRule="auto"/>
        <w:jc w:val="both"/>
      </w:pPr>
      <w:r w:rsidRPr="00462B59">
        <w:t xml:space="preserve">Škola či její zástupce má na své rozhodnutí, zdůvodnění, změnu postoje apod. zákonnou lhůtu. V takovém případě sdělí zástupce rodiči žáka termín, dokdy nejpozději bude spraven o rozhodnutí, příp. pozván na další jednání. </w:t>
      </w:r>
    </w:p>
    <w:p w:rsidR="00462B59" w:rsidRPr="00462B59" w:rsidRDefault="00462B59" w:rsidP="00462B59">
      <w:pPr>
        <w:numPr>
          <w:ilvl w:val="0"/>
          <w:numId w:val="14"/>
        </w:numPr>
        <w:spacing w:after="0" w:line="240" w:lineRule="auto"/>
        <w:jc w:val="both"/>
      </w:pPr>
      <w:r w:rsidRPr="00462B59">
        <w:t>Jedná-li rodič se zástupcem školy, který není seznámen s problémem z výpovědi obou zúčastněných stran (např. s vedoucími zaměstnanci) a nedojde k oboustranné shodě, rozhodne zástupce školy až poté, kdy se s problémem seznámí i z pohledu druhé strany, případně vyzve k jednání všech zúčastněných.</w:t>
      </w:r>
    </w:p>
    <w:p w:rsidR="00462B59" w:rsidRPr="00462B59" w:rsidRDefault="00462B59" w:rsidP="00462B59">
      <w:pPr>
        <w:jc w:val="both"/>
      </w:pPr>
    </w:p>
    <w:p w:rsidR="00462B59" w:rsidRPr="00462B59" w:rsidRDefault="00462B59" w:rsidP="00462B59">
      <w:pPr>
        <w:jc w:val="both"/>
      </w:pPr>
    </w:p>
    <w:p w:rsidR="00462B59" w:rsidRPr="00462B59" w:rsidRDefault="00462B59" w:rsidP="00462B59">
      <w:pPr>
        <w:jc w:val="both"/>
      </w:pPr>
      <w:r w:rsidRPr="00462B59">
        <w:t>Projednáno v pedagogické radě dne 12. ledna 2015</w:t>
      </w:r>
    </w:p>
    <w:p w:rsidR="00462B59" w:rsidRDefault="00462B59" w:rsidP="00462B59">
      <w:pPr>
        <w:jc w:val="both"/>
      </w:pPr>
    </w:p>
    <w:p w:rsidR="00462B59" w:rsidRDefault="00462B59" w:rsidP="00462B59">
      <w:pPr>
        <w:jc w:val="both"/>
      </w:pPr>
    </w:p>
    <w:p w:rsidR="00761421" w:rsidRPr="00462B59" w:rsidRDefault="002B555A" w:rsidP="00462B59">
      <w:pPr>
        <w:spacing w:before="100" w:beforeAutospacing="1" w:after="100" w:afterAutospacing="1" w:line="240" w:lineRule="auto"/>
        <w:ind w:left="4254" w:firstLine="709"/>
        <w:rPr>
          <w:i/>
          <w:sz w:val="16"/>
          <w:szCs w:val="16"/>
        </w:rPr>
      </w:pPr>
      <w:r w:rsidRPr="00B2650A">
        <w:rPr>
          <w:rFonts w:asciiTheme="majorHAnsi" w:eastAsia="Times New Roman" w:hAnsiTheme="majorHAnsi" w:cs="Times New Roman"/>
          <w:i/>
          <w:sz w:val="16"/>
          <w:szCs w:val="16"/>
          <w:lang w:eastAsia="cs-CZ"/>
        </w:rPr>
        <w:t>Roman Král, ředitel školy</w:t>
      </w:r>
      <w:bookmarkStart w:id="0" w:name="_GoBack"/>
      <w:bookmarkEnd w:id="0"/>
    </w:p>
    <w:sectPr w:rsidR="00761421" w:rsidRPr="00462B59" w:rsidSect="007619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3119" w:right="1531" w:bottom="737" w:left="1531" w:header="567" w:footer="8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B59" w:rsidRDefault="00462B59" w:rsidP="00A55E5D">
      <w:pPr>
        <w:spacing w:line="240" w:lineRule="auto"/>
      </w:pPr>
      <w:r>
        <w:separator/>
      </w:r>
    </w:p>
  </w:endnote>
  <w:endnote w:type="continuationSeparator" w:id="0">
    <w:p w:rsidR="00462B59" w:rsidRDefault="00462B59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66C" w:rsidRDefault="009166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009" w:rsidRDefault="00E7540A" w:rsidP="00E7540A">
    <w:pPr>
      <w:pStyle w:val="Zpat"/>
      <w:tabs>
        <w:tab w:val="clear" w:pos="4536"/>
        <w:tab w:val="clear" w:pos="9072"/>
        <w:tab w:val="center" w:pos="442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A16D835" wp14:editId="79712378">
              <wp:simplePos x="0" y="0"/>
              <wp:positionH relativeFrom="margin">
                <wp:posOffset>-991235</wp:posOffset>
              </wp:positionH>
              <wp:positionV relativeFrom="bottomMargin">
                <wp:align>center</wp:align>
              </wp:positionV>
              <wp:extent cx="7656830" cy="292100"/>
              <wp:effectExtent l="0" t="0" r="1270" b="1270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683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2E58" w:rsidRDefault="00560382" w:rsidP="00AE2E58">
                          <w:pPr>
                            <w:pStyle w:val="2zsmb-zahlavizapati"/>
                            <w:ind w:left="1560"/>
                            <w:rPr>
                              <w:sz w:val="12"/>
                              <w:szCs w:val="12"/>
                            </w:rPr>
                          </w:pPr>
                          <w:r w:rsidRPr="00263237">
                            <w:rPr>
                              <w:sz w:val="12"/>
                              <w:szCs w:val="12"/>
                            </w:rPr>
                            <w:t>Základní škola</w:t>
                          </w:r>
                          <w:r w:rsidR="005A364A" w:rsidRPr="00263237">
                            <w:rPr>
                              <w:sz w:val="12"/>
                              <w:szCs w:val="12"/>
                            </w:rPr>
                            <w:t xml:space="preserve"> / </w:t>
                          </w:r>
                          <w:r w:rsidR="005469B7" w:rsidRPr="00263237">
                            <w:rPr>
                              <w:sz w:val="12"/>
                              <w:szCs w:val="12"/>
                            </w:rPr>
                            <w:t>Komenského nám. 91</w:t>
                          </w:r>
                          <w:r w:rsidR="005A364A" w:rsidRPr="00263237">
                            <w:rPr>
                              <w:sz w:val="12"/>
                              <w:szCs w:val="12"/>
                            </w:rPr>
                            <w:t xml:space="preserve"> / </w:t>
                          </w:r>
                          <w:r w:rsidR="005469B7" w:rsidRPr="00263237">
                            <w:rPr>
                              <w:sz w:val="12"/>
                              <w:szCs w:val="12"/>
                            </w:rPr>
                            <w:t>293 01 Mladá Boleslav</w:t>
                          </w:r>
                          <w:r w:rsidR="005A364A" w:rsidRPr="00263237">
                            <w:rPr>
                              <w:sz w:val="12"/>
                              <w:szCs w:val="12"/>
                            </w:rPr>
                            <w:t xml:space="preserve"> / IČ: 75034042</w:t>
                          </w:r>
                          <w:r w:rsidR="00263237" w:rsidRPr="00263237">
                            <w:rPr>
                              <w:sz w:val="12"/>
                              <w:szCs w:val="12"/>
                            </w:rPr>
                            <w:t xml:space="preserve"> /</w:t>
                          </w:r>
                        </w:p>
                        <w:p w:rsidR="005A364A" w:rsidRPr="00B2650A" w:rsidRDefault="005A364A" w:rsidP="00E7540A">
                          <w:pPr>
                            <w:pStyle w:val="2zsmb-zahlavizapati"/>
                            <w:ind w:left="1560"/>
                          </w:pPr>
                          <w:r w:rsidRPr="00263237">
                            <w:rPr>
                              <w:sz w:val="12"/>
                              <w:szCs w:val="12"/>
                            </w:rPr>
                            <w:t xml:space="preserve">tel., fax: +420 326 321 794 / email: </w:t>
                          </w:r>
                          <w:hyperlink r:id="rId1" w:history="1">
                            <w:r w:rsidRPr="00263237">
                              <w:rPr>
                                <w:sz w:val="12"/>
                                <w:szCs w:val="12"/>
                              </w:rPr>
                              <w:t>info@2zsmb.cz</w:t>
                            </w:r>
                          </w:hyperlink>
                          <w:r w:rsidRPr="00263237">
                            <w:rPr>
                              <w:sz w:val="12"/>
                              <w:szCs w:val="12"/>
                            </w:rPr>
                            <w:t xml:space="preserve"> / web: </w:t>
                          </w:r>
                          <w:hyperlink r:id="rId2" w:history="1">
                            <w:r w:rsidRPr="00263237"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www.2zsmb.cz</w:t>
                            </w:r>
                          </w:hyperlink>
                        </w:p>
                        <w:p w:rsidR="005469B7" w:rsidRPr="005469B7" w:rsidRDefault="005469B7" w:rsidP="0026323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16D83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78.05pt;margin-top:0;width:602.9pt;height:23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" filled="f" stroked="f" strokeweight=".5pt">
              <v:textbox inset="0,0,0,0">
                <w:txbxContent>
                  <w:p w:rsidR="00AE2E58" w:rsidRDefault="00560382" w:rsidP="00AE2E58">
                    <w:pPr>
                      <w:pStyle w:val="2zsmb-zahlavizapati"/>
                      <w:ind w:left="1560"/>
                      <w:rPr>
                        <w:sz w:val="12"/>
                        <w:szCs w:val="12"/>
                      </w:rPr>
                    </w:pPr>
                    <w:r w:rsidRPr="00263237">
                      <w:rPr>
                        <w:sz w:val="12"/>
                        <w:szCs w:val="12"/>
                      </w:rPr>
                      <w:t>Základní škola</w:t>
                    </w:r>
                    <w:r w:rsidR="005A364A" w:rsidRPr="00263237">
                      <w:rPr>
                        <w:sz w:val="12"/>
                        <w:szCs w:val="12"/>
                      </w:rPr>
                      <w:t xml:space="preserve"> / </w:t>
                    </w:r>
                    <w:r w:rsidR="005469B7" w:rsidRPr="00263237">
                      <w:rPr>
                        <w:sz w:val="12"/>
                        <w:szCs w:val="12"/>
                      </w:rPr>
                      <w:t>Komenského nám. 91</w:t>
                    </w:r>
                    <w:r w:rsidR="005A364A" w:rsidRPr="00263237">
                      <w:rPr>
                        <w:sz w:val="12"/>
                        <w:szCs w:val="12"/>
                      </w:rPr>
                      <w:t xml:space="preserve"> / </w:t>
                    </w:r>
                    <w:r w:rsidR="005469B7" w:rsidRPr="00263237">
                      <w:rPr>
                        <w:sz w:val="12"/>
                        <w:szCs w:val="12"/>
                      </w:rPr>
                      <w:t>293 01 Mladá Boleslav</w:t>
                    </w:r>
                    <w:r w:rsidR="005A364A" w:rsidRPr="00263237">
                      <w:rPr>
                        <w:sz w:val="12"/>
                        <w:szCs w:val="12"/>
                      </w:rPr>
                      <w:t xml:space="preserve"> / IČ: 75034042</w:t>
                    </w:r>
                    <w:r w:rsidR="00263237" w:rsidRPr="00263237">
                      <w:rPr>
                        <w:sz w:val="12"/>
                        <w:szCs w:val="12"/>
                      </w:rPr>
                      <w:t xml:space="preserve"> /</w:t>
                    </w:r>
                  </w:p>
                  <w:p w:rsidR="005A364A" w:rsidRPr="00B2650A" w:rsidRDefault="005A364A" w:rsidP="00E7540A">
                    <w:pPr>
                      <w:pStyle w:val="2zsmb-zahlavizapati"/>
                      <w:ind w:left="1560"/>
                    </w:pPr>
                    <w:r w:rsidRPr="00263237">
                      <w:rPr>
                        <w:sz w:val="12"/>
                        <w:szCs w:val="12"/>
                      </w:rPr>
                      <w:t xml:space="preserve">tel., fax: +420 326 321 794 / email: </w:t>
                    </w:r>
                    <w:hyperlink r:id="rId3" w:history="1">
                      <w:r w:rsidRPr="00263237">
                        <w:rPr>
                          <w:sz w:val="12"/>
                          <w:szCs w:val="12"/>
                        </w:rPr>
                        <w:t>info@2zsmb.cz</w:t>
                      </w:r>
                    </w:hyperlink>
                    <w:r w:rsidRPr="00263237">
                      <w:rPr>
                        <w:sz w:val="12"/>
                        <w:szCs w:val="12"/>
                      </w:rPr>
                      <w:t xml:space="preserve"> / web: </w:t>
                    </w:r>
                    <w:hyperlink r:id="rId4" w:history="1">
                      <w:r w:rsidRPr="00263237">
                        <w:rPr>
                          <w:rStyle w:val="Hypertextovodkaz"/>
                          <w:sz w:val="12"/>
                          <w:szCs w:val="12"/>
                        </w:rPr>
                        <w:t>www.2zsmb.cz</w:t>
                      </w:r>
                    </w:hyperlink>
                  </w:p>
                  <w:p w:rsidR="005469B7" w:rsidRPr="005469B7" w:rsidRDefault="005469B7" w:rsidP="0026323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:rsidR="009C279F" w:rsidRPr="005469B7" w:rsidRDefault="00806B31" w:rsidP="005469B7">
    <w:pPr>
      <w:pStyle w:val="Zpat"/>
    </w:pPr>
    <w:r>
      <w:rPr>
        <w:noProof/>
        <w:vertAlign w:val="subscript"/>
        <w:lang w:eastAsia="cs-CZ"/>
      </w:rPr>
      <w:drawing>
        <wp:anchor distT="0" distB="0" distL="114300" distR="114300" simplePos="0" relativeHeight="251681792" behindDoc="1" locked="0" layoutInCell="1" allowOverlap="1" wp14:anchorId="046AB7F8" wp14:editId="0D2064DC">
          <wp:simplePos x="0" y="0"/>
          <wp:positionH relativeFrom="column">
            <wp:posOffset>3300268</wp:posOffset>
          </wp:positionH>
          <wp:positionV relativeFrom="paragraph">
            <wp:posOffset>142240</wp:posOffset>
          </wp:positionV>
          <wp:extent cx="2836171" cy="249382"/>
          <wp:effectExtent l="0" t="0" r="2540" b="0"/>
          <wp:wrapNone/>
          <wp:docPr id="13" name="Obrázek 13" descr="C:\Users\dzcdeh0\Desktop\others\dvojka\header\skola_dopis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zcdeh0\Desktop\others\dvojka\header\skola_dopis_2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6171" cy="249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66C" w:rsidRDefault="009166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B59" w:rsidRDefault="00462B59" w:rsidP="00A55E5D">
      <w:pPr>
        <w:spacing w:line="240" w:lineRule="auto"/>
      </w:pPr>
      <w:r>
        <w:separator/>
      </w:r>
    </w:p>
  </w:footnote>
  <w:footnote w:type="continuationSeparator" w:id="0">
    <w:p w:rsidR="00462B59" w:rsidRDefault="00462B59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5D" w:rsidRDefault="00462B5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4" o:spid="_x0000_s2055" type="#_x0000_t75" style="position:absolute;margin-left:0;margin-top:0;width:407.3pt;height:81.45pt;z-index:-251653120;mso-position-horizontal:center;mso-position-horizontal-relative:margin;mso-position-vertical:center;mso-position-vertical-relative:margin" o:allowincell="f">
          <v:imagedata r:id="rId1" o:title="110121_SKO_Brandstage"/>
          <w10:wrap anchorx="margin" anchory="margin"/>
        </v:shape>
      </w:pict>
    </w:r>
    <w:r>
      <w:rPr>
        <w:noProof/>
        <w:lang w:eastAsia="cs-CZ"/>
      </w:rPr>
      <w:pict>
        <v:shape id="WordPictureWatermark31824610" o:spid="_x0000_s2050" type="#_x0000_t75" style="position:absolute;margin-left:0;margin-top:0;width:451.95pt;height:90.35pt;z-index:-251657216;mso-position-horizontal:center;mso-position-horizontal-relative:margin;mso-position-vertical:center;mso-position-vertical-relative:margin" o:allowincell="f">
          <v:imagedata r:id="rId2" o:title="110121_SKO_Brandst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66C" w:rsidRDefault="00B446CA" w:rsidP="006D2622">
    <w:pPr>
      <w:pStyle w:val="Prosttext"/>
    </w:pPr>
    <w:r>
      <w:rPr>
        <w:rFonts w:asciiTheme="majorHAnsi" w:hAnsiTheme="majorHAnsi"/>
        <w:noProof/>
        <w:sz w:val="16"/>
        <w:szCs w:val="16"/>
        <w:lang w:eastAsia="cs-CZ"/>
      </w:rPr>
      <w:drawing>
        <wp:anchor distT="0" distB="0" distL="114300" distR="114300" simplePos="0" relativeHeight="251682816" behindDoc="1" locked="0" layoutInCell="1" allowOverlap="1" wp14:anchorId="42715EF2" wp14:editId="12545165">
          <wp:simplePos x="0" y="0"/>
          <wp:positionH relativeFrom="column">
            <wp:posOffset>-476886</wp:posOffset>
          </wp:positionH>
          <wp:positionV relativeFrom="paragraph">
            <wp:posOffset>-150495</wp:posOffset>
          </wp:positionV>
          <wp:extent cx="2047875" cy="1179966"/>
          <wp:effectExtent l="0" t="0" r="0" b="127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zcdeh0\Desktop\others\dvojka\header\skola_dopis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0260" cy="118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66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8DF965D" wp14:editId="14984C7F">
              <wp:simplePos x="0" y="0"/>
              <wp:positionH relativeFrom="column">
                <wp:posOffset>-991235</wp:posOffset>
              </wp:positionH>
              <wp:positionV relativeFrom="topMargin">
                <wp:posOffset>457200</wp:posOffset>
              </wp:positionV>
              <wp:extent cx="7591425" cy="504825"/>
              <wp:effectExtent l="0" t="0" r="9525" b="952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1425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14E7" w:rsidRDefault="005F4752" w:rsidP="0091666C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sz w:val="18"/>
                              <w:szCs w:val="18"/>
                            </w:rPr>
                          </w:pPr>
                          <w:r w:rsidRPr="00263237">
                            <w:rPr>
                              <w:sz w:val="18"/>
                              <w:szCs w:val="18"/>
                            </w:rPr>
                            <w:t>Základní škola Mladá Boleslav</w:t>
                          </w:r>
                        </w:p>
                        <w:p w:rsidR="004A14E7" w:rsidRDefault="006D2622" w:rsidP="0091666C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sz w:val="18"/>
                              <w:szCs w:val="18"/>
                            </w:rPr>
                          </w:pPr>
                          <w:r w:rsidRPr="00263237">
                            <w:rPr>
                              <w:sz w:val="18"/>
                              <w:szCs w:val="18"/>
                            </w:rPr>
                            <w:t xml:space="preserve">Komenského </w:t>
                          </w:r>
                          <w:r w:rsidR="00D74936" w:rsidRPr="00263237">
                            <w:rPr>
                              <w:sz w:val="18"/>
                              <w:szCs w:val="18"/>
                            </w:rPr>
                            <w:t>nám. 91</w:t>
                          </w:r>
                        </w:p>
                        <w:p w:rsidR="006D2622" w:rsidRPr="00397009" w:rsidRDefault="00D74936" w:rsidP="0091666C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263237">
                            <w:rPr>
                              <w:sz w:val="18"/>
                              <w:szCs w:val="18"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F965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8.05pt;margin-top:36pt;width:597.75pt;height:39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" filled="f" stroked="f" strokeweight=".5pt">
              <v:textbox inset="0,0,0,0">
                <w:txbxContent>
                  <w:p w:rsidR="004A14E7" w:rsidRDefault="005F4752" w:rsidP="0091666C">
                    <w:pPr>
                      <w:pStyle w:val="2zsmb-zahlavizapati"/>
                      <w:spacing w:line="276" w:lineRule="auto"/>
                      <w:ind w:left="4962" w:right="165"/>
                      <w:rPr>
                        <w:sz w:val="18"/>
                        <w:szCs w:val="18"/>
                      </w:rPr>
                    </w:pPr>
                    <w:r w:rsidRPr="00263237">
                      <w:rPr>
                        <w:sz w:val="18"/>
                        <w:szCs w:val="18"/>
                      </w:rPr>
                      <w:t>Základní škola Mladá Boleslav</w:t>
                    </w:r>
                  </w:p>
                  <w:p w:rsidR="004A14E7" w:rsidRDefault="006D2622" w:rsidP="0091666C">
                    <w:pPr>
                      <w:pStyle w:val="2zsmb-zahlavizapati"/>
                      <w:spacing w:line="276" w:lineRule="auto"/>
                      <w:ind w:left="4962" w:right="165"/>
                      <w:rPr>
                        <w:sz w:val="18"/>
                        <w:szCs w:val="18"/>
                      </w:rPr>
                    </w:pPr>
                    <w:r w:rsidRPr="00263237">
                      <w:rPr>
                        <w:sz w:val="18"/>
                        <w:szCs w:val="18"/>
                      </w:rPr>
                      <w:t xml:space="preserve">Komenského </w:t>
                    </w:r>
                    <w:r w:rsidR="00D74936" w:rsidRPr="00263237">
                      <w:rPr>
                        <w:sz w:val="18"/>
                        <w:szCs w:val="18"/>
                      </w:rPr>
                      <w:t>nám. 91</w:t>
                    </w:r>
                  </w:p>
                  <w:p w:rsidR="006D2622" w:rsidRPr="00397009" w:rsidRDefault="00D74936" w:rsidP="0091666C">
                    <w:pPr>
                      <w:pStyle w:val="2zsmb-zahlavizapati"/>
                      <w:spacing w:line="276" w:lineRule="auto"/>
                      <w:ind w:left="4962" w:right="165"/>
                      <w:rPr>
                        <w:b/>
                        <w:sz w:val="16"/>
                        <w:szCs w:val="16"/>
                      </w:rPr>
                    </w:pPr>
                    <w:r w:rsidRPr="00263237">
                      <w:rPr>
                        <w:sz w:val="18"/>
                        <w:szCs w:val="18"/>
                      </w:rPr>
                      <w:t>příspěvková organizace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6D2622" w:rsidRDefault="006D2622" w:rsidP="006D2622">
    <w:pPr>
      <w:pStyle w:val="Prosttext"/>
    </w:pPr>
  </w:p>
  <w:p w:rsidR="006B2F9B" w:rsidRPr="00397009" w:rsidRDefault="006B2F9B" w:rsidP="00D74936">
    <w:pPr>
      <w:pStyle w:val="Zhlav"/>
      <w:tabs>
        <w:tab w:val="clear" w:pos="4536"/>
        <w:tab w:val="clear" w:pos="9072"/>
        <w:tab w:val="center" w:pos="4082"/>
        <w:tab w:val="right" w:pos="8165"/>
      </w:tabs>
      <w:ind w:left="1134"/>
    </w:pPr>
  </w:p>
  <w:p w:rsidR="005F4752" w:rsidRPr="00B119FD" w:rsidRDefault="005F4752" w:rsidP="00D74936">
    <w:pPr>
      <w:pStyle w:val="Zhlav"/>
      <w:tabs>
        <w:tab w:val="clear" w:pos="4536"/>
        <w:tab w:val="clear" w:pos="9072"/>
        <w:tab w:val="center" w:pos="4082"/>
        <w:tab w:val="right" w:pos="8165"/>
      </w:tabs>
      <w:ind w:left="1134"/>
      <w:rPr>
        <w:vertAlign w:val="subscri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5D" w:rsidRDefault="00462B59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4" type="#_x0000_t75" style="position:absolute;margin-left:0;margin-top:0;width:595.3pt;height:119.05pt;z-index:-251654144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5.5pt;height:356.2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3B462DDC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3E7F4762"/>
    <w:multiLevelType w:val="multilevel"/>
    <w:tmpl w:val="CBCE1EFE"/>
    <w:numStyleLink w:val="Stylodrky"/>
  </w:abstractNum>
  <w:abstractNum w:abstractNumId="8" w15:restartNumberingAfterBreak="0">
    <w:nsid w:val="43D4695E"/>
    <w:multiLevelType w:val="multilevel"/>
    <w:tmpl w:val="E408A86A"/>
    <w:numStyleLink w:val="Seznamodrek"/>
  </w:abstractNum>
  <w:abstractNum w:abstractNumId="9" w15:restartNumberingAfterBreak="0">
    <w:nsid w:val="4D993C34"/>
    <w:multiLevelType w:val="multilevel"/>
    <w:tmpl w:val="CBCE1EFE"/>
    <w:numStyleLink w:val="Stylodrky"/>
  </w:abstractNum>
  <w:abstractNum w:abstractNumId="10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1" w15:restartNumberingAfterBreak="0">
    <w:nsid w:val="64170A93"/>
    <w:multiLevelType w:val="multilevel"/>
    <w:tmpl w:val="E408A86A"/>
    <w:numStyleLink w:val="Seznamodrek"/>
  </w:abstractNum>
  <w:abstractNum w:abstractNumId="12" w15:restartNumberingAfterBreak="0">
    <w:nsid w:val="647D552B"/>
    <w:multiLevelType w:val="hybridMultilevel"/>
    <w:tmpl w:val="1BA037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002562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1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59"/>
    <w:rsid w:val="00021C86"/>
    <w:rsid w:val="0004266C"/>
    <w:rsid w:val="00054AD4"/>
    <w:rsid w:val="000B3578"/>
    <w:rsid w:val="000C0136"/>
    <w:rsid w:val="000F14D7"/>
    <w:rsid w:val="00100577"/>
    <w:rsid w:val="001142C4"/>
    <w:rsid w:val="00126800"/>
    <w:rsid w:val="00166F13"/>
    <w:rsid w:val="001F6145"/>
    <w:rsid w:val="0020765D"/>
    <w:rsid w:val="00221A70"/>
    <w:rsid w:val="00263237"/>
    <w:rsid w:val="00266905"/>
    <w:rsid w:val="002772E0"/>
    <w:rsid w:val="002850F0"/>
    <w:rsid w:val="002A0816"/>
    <w:rsid w:val="002B178E"/>
    <w:rsid w:val="002B555A"/>
    <w:rsid w:val="002C716E"/>
    <w:rsid w:val="002E7027"/>
    <w:rsid w:val="00302F5F"/>
    <w:rsid w:val="003114CE"/>
    <w:rsid w:val="00342827"/>
    <w:rsid w:val="003620BF"/>
    <w:rsid w:val="00365150"/>
    <w:rsid w:val="0038380D"/>
    <w:rsid w:val="0038453A"/>
    <w:rsid w:val="00391BC2"/>
    <w:rsid w:val="003949C4"/>
    <w:rsid w:val="00397009"/>
    <w:rsid w:val="003A4708"/>
    <w:rsid w:val="003E57D5"/>
    <w:rsid w:val="003F7B73"/>
    <w:rsid w:val="00462B59"/>
    <w:rsid w:val="004656FB"/>
    <w:rsid w:val="00470EE1"/>
    <w:rsid w:val="00485343"/>
    <w:rsid w:val="004A14E7"/>
    <w:rsid w:val="004D2096"/>
    <w:rsid w:val="004F10D0"/>
    <w:rsid w:val="004F7985"/>
    <w:rsid w:val="00533E27"/>
    <w:rsid w:val="005469B7"/>
    <w:rsid w:val="00560382"/>
    <w:rsid w:val="005618E6"/>
    <w:rsid w:val="00580BF1"/>
    <w:rsid w:val="005863AE"/>
    <w:rsid w:val="0059379D"/>
    <w:rsid w:val="005A364A"/>
    <w:rsid w:val="005A477A"/>
    <w:rsid w:val="005B4148"/>
    <w:rsid w:val="005E230D"/>
    <w:rsid w:val="005F4752"/>
    <w:rsid w:val="00605C34"/>
    <w:rsid w:val="00615BD7"/>
    <w:rsid w:val="006516A8"/>
    <w:rsid w:val="00672403"/>
    <w:rsid w:val="0067606C"/>
    <w:rsid w:val="006B2F9B"/>
    <w:rsid w:val="006D2622"/>
    <w:rsid w:val="006D53D2"/>
    <w:rsid w:val="006E3CA5"/>
    <w:rsid w:val="00701E01"/>
    <w:rsid w:val="00706FC5"/>
    <w:rsid w:val="00731541"/>
    <w:rsid w:val="00736BD3"/>
    <w:rsid w:val="00761421"/>
    <w:rsid w:val="007619F1"/>
    <w:rsid w:val="007B480D"/>
    <w:rsid w:val="007B5AD0"/>
    <w:rsid w:val="007D24FF"/>
    <w:rsid w:val="007F28A4"/>
    <w:rsid w:val="008068A1"/>
    <w:rsid w:val="00806B31"/>
    <w:rsid w:val="008458D0"/>
    <w:rsid w:val="00853A5F"/>
    <w:rsid w:val="00854F2A"/>
    <w:rsid w:val="00885760"/>
    <w:rsid w:val="0089098D"/>
    <w:rsid w:val="00893AFD"/>
    <w:rsid w:val="008B59EF"/>
    <w:rsid w:val="008E5048"/>
    <w:rsid w:val="008E60BB"/>
    <w:rsid w:val="00912FB4"/>
    <w:rsid w:val="00913DD8"/>
    <w:rsid w:val="0091666C"/>
    <w:rsid w:val="00957CA4"/>
    <w:rsid w:val="009A52D5"/>
    <w:rsid w:val="009C279F"/>
    <w:rsid w:val="009D6EEE"/>
    <w:rsid w:val="009E6D10"/>
    <w:rsid w:val="00A02595"/>
    <w:rsid w:val="00A11F08"/>
    <w:rsid w:val="00A218DD"/>
    <w:rsid w:val="00A46918"/>
    <w:rsid w:val="00A55E5D"/>
    <w:rsid w:val="00A6738E"/>
    <w:rsid w:val="00A710E6"/>
    <w:rsid w:val="00AB14CA"/>
    <w:rsid w:val="00AE2E58"/>
    <w:rsid w:val="00AE3EAE"/>
    <w:rsid w:val="00AF437E"/>
    <w:rsid w:val="00B119FD"/>
    <w:rsid w:val="00B2650A"/>
    <w:rsid w:val="00B446CA"/>
    <w:rsid w:val="00B630B5"/>
    <w:rsid w:val="00B825BB"/>
    <w:rsid w:val="00BF38ED"/>
    <w:rsid w:val="00BF651A"/>
    <w:rsid w:val="00C22967"/>
    <w:rsid w:val="00C252A6"/>
    <w:rsid w:val="00C2554A"/>
    <w:rsid w:val="00C27A6E"/>
    <w:rsid w:val="00C30C60"/>
    <w:rsid w:val="00C330DA"/>
    <w:rsid w:val="00C34450"/>
    <w:rsid w:val="00C34871"/>
    <w:rsid w:val="00C46029"/>
    <w:rsid w:val="00C51FEA"/>
    <w:rsid w:val="00C62171"/>
    <w:rsid w:val="00CC517F"/>
    <w:rsid w:val="00CD645F"/>
    <w:rsid w:val="00CE7102"/>
    <w:rsid w:val="00D03E9C"/>
    <w:rsid w:val="00D24973"/>
    <w:rsid w:val="00D537A6"/>
    <w:rsid w:val="00D5692F"/>
    <w:rsid w:val="00D62981"/>
    <w:rsid w:val="00D6504C"/>
    <w:rsid w:val="00D701AE"/>
    <w:rsid w:val="00D74936"/>
    <w:rsid w:val="00D87F6A"/>
    <w:rsid w:val="00D959E2"/>
    <w:rsid w:val="00DE4B01"/>
    <w:rsid w:val="00DE5B29"/>
    <w:rsid w:val="00E27ADC"/>
    <w:rsid w:val="00E34633"/>
    <w:rsid w:val="00E46112"/>
    <w:rsid w:val="00E470D6"/>
    <w:rsid w:val="00E729FD"/>
    <w:rsid w:val="00E7540A"/>
    <w:rsid w:val="00EA6705"/>
    <w:rsid w:val="00EF6DA5"/>
    <w:rsid w:val="00F31E6F"/>
    <w:rsid w:val="00F32CFD"/>
    <w:rsid w:val="00F331BD"/>
    <w:rsid w:val="00F8461E"/>
    <w:rsid w:val="00F84C71"/>
    <w:rsid w:val="00FA2036"/>
    <w:rsid w:val="00FB1E95"/>
    <w:rsid w:val="00FC70EF"/>
    <w:rsid w:val="00FD26FF"/>
    <w:rsid w:val="00F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0C8E3A95-E4F7-4F8D-A2C7-E4E4AB94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331BD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F331BD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A55E5D"/>
    <w:rPr>
      <w:rFonts w:ascii="Skoda Pro Print 1204" w:hAnsi="Skoda Pro Print 1204"/>
    </w:rPr>
  </w:style>
  <w:style w:type="paragraph" w:styleId="Zpat">
    <w:name w:val="footer"/>
    <w:basedOn w:val="Normln"/>
    <w:link w:val="ZpatChar"/>
    <w:uiPriority w:val="99"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E5D"/>
    <w:rPr>
      <w:rFonts w:ascii="Skoda Pro Print 1204" w:hAnsi="Skoda Pro Print 1204"/>
    </w:rPr>
  </w:style>
  <w:style w:type="paragraph" w:customStyle="1" w:styleId="Pole">
    <w:name w:val="Pole"/>
    <w:basedOn w:val="Normln"/>
    <w:link w:val="PoleChar"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1BD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1BD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rsid w:val="00F331BD"/>
    <w:rPr>
      <w:rFonts w:ascii="Verdana" w:hAnsi="Verdana"/>
      <w:noProof/>
      <w:lang w:val="en-US"/>
    </w:rPr>
  </w:style>
  <w:style w:type="paragraph" w:customStyle="1" w:styleId="2zsmb-zahlavizapati">
    <w:name w:val="2zsmb - zahlavi zapati"/>
    <w:basedOn w:val="Normln"/>
    <w:link w:val="2zsmb-zahlavizapatiChar"/>
    <w:qFormat/>
    <w:rsid w:val="005F4752"/>
    <w:pPr>
      <w:autoSpaceDE w:val="0"/>
      <w:autoSpaceDN w:val="0"/>
      <w:adjustRightInd w:val="0"/>
      <w:spacing w:after="0" w:line="200" w:lineRule="exact"/>
      <w:contextualSpacing/>
    </w:pPr>
    <w:rPr>
      <w:sz w:val="14"/>
      <w:szCs w:val="14"/>
    </w:rPr>
  </w:style>
  <w:style w:type="character" w:customStyle="1" w:styleId="2zsmb-zahlavizapatiChar">
    <w:name w:val="2zsmb - zahlavi zapati Char"/>
    <w:basedOn w:val="Standardnpsmoodstavce"/>
    <w:link w:val="2zsmb-zahlavizapati"/>
    <w:rsid w:val="005F4752"/>
    <w:rPr>
      <w:rFonts w:ascii="Verdana" w:hAnsi="Verdana"/>
      <w:sz w:val="14"/>
      <w:szCs w:val="14"/>
    </w:rPr>
  </w:style>
  <w:style w:type="paragraph" w:customStyle="1" w:styleId="2zs-text">
    <w:name w:val="2zs - text"/>
    <w:link w:val="2zs-textChar"/>
    <w:qFormat/>
    <w:rsid w:val="00B119FD"/>
    <w:pPr>
      <w:spacing w:line="276" w:lineRule="auto"/>
    </w:pPr>
    <w:rPr>
      <w:rFonts w:asciiTheme="majorHAnsi" w:hAnsiTheme="majorHAnsi"/>
      <w:sz w:val="16"/>
      <w:szCs w:val="16"/>
    </w:rPr>
  </w:style>
  <w:style w:type="character" w:customStyle="1" w:styleId="2zs-textChar">
    <w:name w:val="2zs - text Char"/>
    <w:basedOn w:val="Standardnpsmoodstavce"/>
    <w:link w:val="2zs-text"/>
    <w:rsid w:val="00B119FD"/>
    <w:rPr>
      <w:rFonts w:asciiTheme="majorHAnsi" w:hAnsiTheme="maj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2zsmb.cz" TargetMode="External"/><Relationship Id="rId2" Type="http://schemas.openxmlformats.org/officeDocument/2006/relationships/hyperlink" Target="http://www.2zsmb.cz" TargetMode="External"/><Relationship Id="rId1" Type="http://schemas.openxmlformats.org/officeDocument/2006/relationships/hyperlink" Target="mailto:info@2zsmb.cz" TargetMode="External"/><Relationship Id="rId5" Type="http://schemas.openxmlformats.org/officeDocument/2006/relationships/image" Target="media/image5.png"/><Relationship Id="rId4" Type="http://schemas.openxmlformats.org/officeDocument/2006/relationships/hyperlink" Target="http://www.2zsmb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1\ProfilUcitel\kralro\Desktop\dopisni_papir_sablona%20&#8211;%20kopie.dotx" TargetMode="External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4B0E2-B273-4623-9A31-2DC63CDB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dopisni_papir_sablona – kopie</Template>
  <TotalTime>2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Dvojka</vt:lpstr>
    </vt:vector>
  </TitlesOfParts>
  <Company>Základní škola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Dvojka</dc:title>
  <dc:creator>Roman Král</dc:creator>
  <cp:lastModifiedBy>Roman Král</cp:lastModifiedBy>
  <cp:revision>1</cp:revision>
  <cp:lastPrinted>2015-08-18T14:59:00Z</cp:lastPrinted>
  <dcterms:created xsi:type="dcterms:W3CDTF">2015-09-11T14:54:00Z</dcterms:created>
  <dcterms:modified xsi:type="dcterms:W3CDTF">2015-09-11T14:56:00Z</dcterms:modified>
</cp:coreProperties>
</file>