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7D7A" w:rsidRP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  <w:r w:rsidRPr="00047D7A">
        <w:rPr>
          <w:rFonts w:cs="Times New Roman"/>
          <w:b/>
          <w:bCs/>
          <w:color w:val="000000"/>
        </w:rPr>
        <w:t xml:space="preserve">Žádost o poskytování výpisu z elektronické žákovské knížky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color w:val="000000"/>
        </w:rPr>
      </w:pPr>
    </w:p>
    <w:p w:rsidR="00047D7A" w:rsidRP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D1943" w:rsidRDefault="005D1943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D1943" w:rsidRDefault="005D1943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>Jméno a příjmení</w:t>
      </w:r>
      <w:r w:rsidR="005D1943">
        <w:rPr>
          <w:rFonts w:cs="Times New Roman"/>
          <w:color w:val="000000"/>
        </w:rPr>
        <w:t xml:space="preserve"> žáka: ........................</w:t>
      </w:r>
      <w:r w:rsidRPr="00047D7A">
        <w:rPr>
          <w:rFonts w:cs="Times New Roman"/>
          <w:color w:val="000000"/>
        </w:rPr>
        <w:t>.................</w:t>
      </w:r>
      <w:r>
        <w:rPr>
          <w:rFonts w:cs="Times New Roman"/>
          <w:color w:val="000000"/>
        </w:rPr>
        <w:t>.....................</w:t>
      </w:r>
      <w:r w:rsidRPr="00047D7A">
        <w:rPr>
          <w:rFonts w:cs="Times New Roman"/>
          <w:color w:val="000000"/>
        </w:rPr>
        <w:t>..</w:t>
      </w:r>
      <w:r w:rsidR="005D1943">
        <w:rPr>
          <w:rFonts w:cs="Times New Roman"/>
          <w:color w:val="000000"/>
        </w:rPr>
        <w:t xml:space="preserve"> </w:t>
      </w:r>
      <w:r w:rsidRPr="00047D7A">
        <w:rPr>
          <w:rFonts w:cs="Times New Roman"/>
          <w:color w:val="000000"/>
        </w:rPr>
        <w:t xml:space="preserve">třída: .................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D1943" w:rsidRDefault="005D1943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P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 xml:space="preserve">Žádám o poskytování výpisu z elektronické žákovské knížky mého dítěte. </w:t>
      </w:r>
    </w:p>
    <w:p w:rsidR="005D1943" w:rsidRDefault="005D1943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D1943" w:rsidRDefault="005D1943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 xml:space="preserve">Důvodem mé žádosti je skutečnost, že nemám možnost sledovat hodnocení mého dítěte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 w:rsidRPr="00047D7A">
        <w:rPr>
          <w:rFonts w:cs="Times New Roman"/>
          <w:color w:val="000000"/>
        </w:rPr>
        <w:t xml:space="preserve">prostřednictvím internetu.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D1943" w:rsidRDefault="005D1943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bookmarkStart w:id="0" w:name="_GoBack"/>
      <w:bookmarkEnd w:id="0"/>
      <w:r w:rsidRPr="00047D7A">
        <w:rPr>
          <w:rFonts w:cs="Times New Roman"/>
          <w:color w:val="000000"/>
        </w:rPr>
        <w:t xml:space="preserve">Výpis si osobně vyzvednu u třídního učitele vždy během prvního kalendářního týdne v měsíci, v případě prázdnin v týdnu následujícím. </w:t>
      </w: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047D7A" w:rsidRPr="00047D7A" w:rsidRDefault="00047D7A" w:rsidP="00047D7A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</w:p>
    <w:p w:rsidR="005D1943" w:rsidRDefault="005D1943" w:rsidP="00407BD4">
      <w:pPr>
        <w:pStyle w:val="2zs-text"/>
        <w:rPr>
          <w:rFonts w:cs="Times New Roman"/>
          <w:color w:val="000000"/>
          <w:szCs w:val="18"/>
        </w:rPr>
      </w:pPr>
    </w:p>
    <w:p w:rsidR="00407BD4" w:rsidRPr="00047D7A" w:rsidRDefault="00047D7A" w:rsidP="00407BD4">
      <w:pPr>
        <w:pStyle w:val="2zs-text"/>
        <w:rPr>
          <w:szCs w:val="18"/>
        </w:rPr>
      </w:pPr>
      <w:r w:rsidRPr="00047D7A">
        <w:rPr>
          <w:rFonts w:cs="Times New Roman"/>
          <w:color w:val="000000"/>
          <w:szCs w:val="18"/>
        </w:rPr>
        <w:t xml:space="preserve">Datum: </w:t>
      </w:r>
      <w:r>
        <w:rPr>
          <w:rFonts w:cs="Times New Roman"/>
          <w:color w:val="000000"/>
          <w:szCs w:val="18"/>
        </w:rPr>
        <w:t>…</w:t>
      </w:r>
      <w:r w:rsidR="005D1943">
        <w:rPr>
          <w:rFonts w:cs="Times New Roman"/>
          <w:color w:val="000000"/>
          <w:szCs w:val="18"/>
        </w:rPr>
        <w:t>…………………</w:t>
      </w:r>
      <w:r w:rsidR="005D1943">
        <w:rPr>
          <w:rFonts w:cs="Times New Roman"/>
          <w:color w:val="000000"/>
          <w:szCs w:val="18"/>
        </w:rPr>
        <w:t>…………</w:t>
      </w:r>
      <w:r w:rsidR="005D1943">
        <w:rPr>
          <w:rFonts w:cs="Times New Roman"/>
          <w:color w:val="000000"/>
          <w:szCs w:val="18"/>
        </w:rPr>
        <w:tab/>
      </w:r>
      <w:r w:rsidR="005D1943">
        <w:rPr>
          <w:rFonts w:cs="Times New Roman"/>
          <w:color w:val="000000"/>
          <w:szCs w:val="18"/>
        </w:rPr>
        <w:tab/>
      </w:r>
      <w:r w:rsidRPr="00047D7A">
        <w:rPr>
          <w:rFonts w:cs="Times New Roman"/>
          <w:color w:val="000000"/>
          <w:szCs w:val="18"/>
        </w:rPr>
        <w:t xml:space="preserve"> Podpis zákonného zástupce: ………………</w:t>
      </w:r>
      <w:r w:rsidR="005D1943">
        <w:rPr>
          <w:rFonts w:cs="Times New Roman"/>
          <w:color w:val="000000"/>
          <w:szCs w:val="18"/>
        </w:rPr>
        <w:t>………………………</w:t>
      </w:r>
      <w:r w:rsidR="005D1943">
        <w:rPr>
          <w:rFonts w:cs="Times New Roman"/>
          <w:color w:val="000000"/>
          <w:szCs w:val="18"/>
        </w:rPr>
        <w:t>……</w:t>
      </w:r>
    </w:p>
    <w:sectPr w:rsidR="00407BD4" w:rsidRPr="00047D7A" w:rsidSect="00AA1146">
      <w:footerReference w:type="default" r:id="rId6"/>
      <w:headerReference w:type="first" r:id="rId7"/>
      <w:footerReference w:type="first" r:id="rId8"/>
      <w:pgSz w:w="11906" w:h="16838"/>
      <w:pgMar w:top="1418" w:right="1531" w:bottom="737" w:left="1531" w:header="567" w:footer="89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6E9" w:rsidRDefault="00A526E9" w:rsidP="00AA1146">
      <w:pPr>
        <w:spacing w:after="0" w:line="240" w:lineRule="auto"/>
      </w:pPr>
      <w:r>
        <w:separator/>
      </w:r>
    </w:p>
  </w:endnote>
  <w:end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9C1C16F" wp14:editId="69267FAF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9" name="Textové pole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9C1C16F" id="_x0000_t202" coordsize="21600,21600" o:spt="202" path="m,l,21600r21600,l21600,xe">
              <v:stroke joinstyle="miter"/>
              <v:path gradientshapeok="t" o:connecttype="rect"/>
            </v:shapetype>
            <v:shape id="Textové pole 9" o:spid="_x0000_s1026" type="#_x0000_t202" style="position:absolute;margin-left:-78.05pt;margin-top:0;width:602.9pt;height:23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60288" behindDoc="1" locked="0" layoutInCell="1" allowOverlap="1" wp14:anchorId="7934A332" wp14:editId="7365A272">
          <wp:simplePos x="0" y="0"/>
          <wp:positionH relativeFrom="column">
            <wp:posOffset>3318510</wp:posOffset>
          </wp:positionH>
          <wp:positionV relativeFrom="paragraph">
            <wp:posOffset>138373</wp:posOffset>
          </wp:positionV>
          <wp:extent cx="2809875" cy="249555"/>
          <wp:effectExtent l="0" t="0" r="9525" b="0"/>
          <wp:wrapNone/>
          <wp:docPr id="10" name="Obráze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Pr="00AA1146" w:rsidRDefault="00AA1146" w:rsidP="00AA114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Zpat"/>
      <w:tabs>
        <w:tab w:val="center" w:pos="4422"/>
      </w:tabs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216" behindDoc="1" locked="0" layoutInCell="1" allowOverlap="1">
              <wp:simplePos x="0" y="0"/>
              <wp:positionH relativeFrom="margin">
                <wp:posOffset>-991235</wp:posOffset>
              </wp:positionH>
              <wp:positionV relativeFrom="bottomMargin">
                <wp:align>center</wp:align>
              </wp:positionV>
              <wp:extent cx="7656830" cy="292100"/>
              <wp:effectExtent l="0" t="0" r="1270" b="12700"/>
              <wp:wrapNone/>
              <wp:docPr id="6" name="Textové po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56830" cy="292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ind w:left="1560"/>
                            <w:rPr>
                              <w:sz w:val="12"/>
                              <w:szCs w:val="12"/>
                            </w:rPr>
                          </w:pPr>
                          <w:r>
                            <w:rPr>
                              <w:sz w:val="12"/>
                              <w:szCs w:val="12"/>
                            </w:rPr>
                            <w:t>Základní škola / Komenského nám. 91 / 293 01 Mladá Boleslav / IČ: 75034042 /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ind w:left="1560"/>
                          </w:pPr>
                          <w:r>
                            <w:rPr>
                              <w:sz w:val="12"/>
                              <w:szCs w:val="12"/>
                            </w:rPr>
                            <w:t xml:space="preserve">tel., fax: +420 326 321 794 / email: </w:t>
                          </w:r>
                          <w:hyperlink r:id="rId1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info@2zsmb.cz</w:t>
                            </w:r>
                          </w:hyperlink>
                          <w:r>
                            <w:rPr>
                              <w:sz w:val="12"/>
                              <w:szCs w:val="12"/>
                            </w:rPr>
                            <w:t xml:space="preserve"> / web: </w:t>
                          </w:r>
                          <w:hyperlink r:id="rId2" w:history="1">
                            <w:r>
                              <w:rPr>
                                <w:rStyle w:val="Hypertextovodkaz"/>
                                <w:sz w:val="12"/>
                                <w:szCs w:val="12"/>
                              </w:rPr>
                              <w:t>www.2zsmb.cz</w:t>
                            </w:r>
                          </w:hyperlink>
                        </w:p>
                        <w:p w:rsidR="00AA1146" w:rsidRDefault="00AA1146" w:rsidP="00AA1146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6" o:spid="_x0000_s1028" type="#_x0000_t202" style="position:absolute;margin-left:-78.05pt;margin-top:0;width:602.9pt;height:23pt;z-index:-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center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ind w:left="1560"/>
                      <w:rPr>
                        <w:sz w:val="12"/>
                        <w:szCs w:val="12"/>
                      </w:rPr>
                    </w:pPr>
                    <w:r>
                      <w:rPr>
                        <w:sz w:val="12"/>
                        <w:szCs w:val="12"/>
                      </w:rPr>
                      <w:t>Základní škola / Komenského nám. 91 / 293 01 Mladá Boleslav / IČ: 75034042 /</w:t>
                    </w:r>
                  </w:p>
                  <w:p w:rsidR="00AA1146" w:rsidRDefault="00AA1146" w:rsidP="00AA1146">
                    <w:pPr>
                      <w:pStyle w:val="2zsmb-zahlavizapati"/>
                      <w:ind w:left="1560"/>
                    </w:pPr>
                    <w:r>
                      <w:rPr>
                        <w:sz w:val="12"/>
                        <w:szCs w:val="12"/>
                      </w:rPr>
                      <w:t xml:space="preserve">tel., fax: +420 326 321 794 / email: </w:t>
                    </w:r>
                    <w:hyperlink r:id="rId3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info@2zsmb.cz</w:t>
                      </w:r>
                    </w:hyperlink>
                    <w:r>
                      <w:rPr>
                        <w:sz w:val="12"/>
                        <w:szCs w:val="12"/>
                      </w:rPr>
                      <w:t xml:space="preserve"> / web: </w:t>
                    </w:r>
                    <w:hyperlink r:id="rId4" w:history="1">
                      <w:r>
                        <w:rPr>
                          <w:rStyle w:val="Hypertextovodkaz"/>
                          <w:sz w:val="12"/>
                          <w:szCs w:val="12"/>
                        </w:rPr>
                        <w:t>www.2zsmb.cz</w:t>
                      </w:r>
                    </w:hyperlink>
                  </w:p>
                  <w:p w:rsidR="00AA1146" w:rsidRDefault="00AA1146" w:rsidP="00AA1146">
                    <w:pPr>
                      <w:jc w:val="center"/>
                      <w:rPr>
                        <w:sz w:val="16"/>
                        <w:szCs w:val="16"/>
                      </w:rPr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tab/>
    </w:r>
  </w:p>
  <w:p w:rsidR="00AA1146" w:rsidRDefault="00AA1146" w:rsidP="00AA1146">
    <w:pPr>
      <w:pStyle w:val="Zpat"/>
    </w:pPr>
  </w:p>
  <w:p w:rsidR="00AA1146" w:rsidRDefault="00AA1146" w:rsidP="00AA1146">
    <w:pPr>
      <w:pStyle w:val="Zpa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3318510</wp:posOffset>
          </wp:positionH>
          <wp:positionV relativeFrom="paragraph">
            <wp:posOffset>145415</wp:posOffset>
          </wp:positionV>
          <wp:extent cx="2809875" cy="249555"/>
          <wp:effectExtent l="0" t="0" r="9525" b="0"/>
          <wp:wrapNone/>
          <wp:docPr id="5" name="Obráze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2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09875" cy="249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A1146" w:rsidRDefault="00AA11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6E9" w:rsidRDefault="00A526E9" w:rsidP="00AA1146">
      <w:pPr>
        <w:spacing w:after="0" w:line="240" w:lineRule="auto"/>
      </w:pPr>
      <w:r>
        <w:separator/>
      </w:r>
    </w:p>
  </w:footnote>
  <w:footnote w:type="continuationSeparator" w:id="0">
    <w:p w:rsidR="00A526E9" w:rsidRDefault="00A526E9" w:rsidP="00AA1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146" w:rsidRDefault="00AA1146" w:rsidP="00AA1146">
    <w:pPr>
      <w:pStyle w:val="Prosttext"/>
    </w:pPr>
    <w:r>
      <w:rPr>
        <w:noProof/>
        <w:lang w:eastAsia="cs-CZ"/>
      </w:rPr>
      <w:drawing>
        <wp:anchor distT="0" distB="0" distL="114300" distR="114300" simplePos="0" relativeHeight="251655168" behindDoc="1" locked="0" layoutInCell="1" allowOverlap="1">
          <wp:simplePos x="0" y="0"/>
          <wp:positionH relativeFrom="column">
            <wp:posOffset>-476885</wp:posOffset>
          </wp:positionH>
          <wp:positionV relativeFrom="paragraph">
            <wp:posOffset>-150495</wp:posOffset>
          </wp:positionV>
          <wp:extent cx="2047875" cy="1179830"/>
          <wp:effectExtent l="0" t="0" r="0" b="127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7875" cy="11798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6192" behindDoc="0" locked="0" layoutInCell="1" allowOverlap="1">
              <wp:simplePos x="0" y="0"/>
              <wp:positionH relativeFrom="column">
                <wp:posOffset>-991235</wp:posOffset>
              </wp:positionH>
              <wp:positionV relativeFrom="topMargin">
                <wp:posOffset>457200</wp:posOffset>
              </wp:positionV>
              <wp:extent cx="7591425" cy="504825"/>
              <wp:effectExtent l="0" t="0" r="9525" b="9525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91425" cy="5048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Základní škola Mladá Boleslav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Komenského nám</w:t>
                          </w:r>
                          <w:r w:rsidR="005D1943">
                            <w:rPr>
                              <w:sz w:val="18"/>
                              <w:szCs w:val="18"/>
                            </w:rPr>
                            <w:t>ěstí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91</w:t>
                          </w:r>
                        </w:p>
                        <w:p w:rsidR="00AA1146" w:rsidRDefault="00AA1146" w:rsidP="00AA1146">
                          <w:pPr>
                            <w:pStyle w:val="2zsmb-zahlavizapati"/>
                            <w:spacing w:line="276" w:lineRule="auto"/>
                            <w:ind w:left="4962" w:right="165"/>
                            <w:rPr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>příspěvková organizace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7" type="#_x0000_t202" style="position:absolute;margin-left:-78.05pt;margin-top:36pt;width:597.75pt;height:39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op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" filled="f" stroked="f" strokeweight=".5pt">
              <v:textbox inset="0,0,0,0">
                <w:txbxContent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Základní škola Mladá Boleslav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>Komenského nám</w:t>
                    </w:r>
                    <w:r w:rsidR="005D1943">
                      <w:rPr>
                        <w:sz w:val="18"/>
                        <w:szCs w:val="18"/>
                      </w:rPr>
                      <w:t>ěstí</w:t>
                    </w:r>
                    <w:r>
                      <w:rPr>
                        <w:sz w:val="18"/>
                        <w:szCs w:val="18"/>
                      </w:rPr>
                      <w:t xml:space="preserve"> 91</w:t>
                    </w:r>
                  </w:p>
                  <w:p w:rsidR="00AA1146" w:rsidRDefault="00AA1146" w:rsidP="00AA1146">
                    <w:pPr>
                      <w:pStyle w:val="2zsmb-zahlavizapati"/>
                      <w:spacing w:line="276" w:lineRule="auto"/>
                      <w:ind w:left="4962" w:right="165"/>
                      <w:rPr>
                        <w:b/>
                        <w:sz w:val="16"/>
                        <w:szCs w:val="16"/>
                      </w:rPr>
                    </w:pPr>
                    <w:r>
                      <w:rPr>
                        <w:sz w:val="18"/>
                        <w:szCs w:val="18"/>
                      </w:rPr>
                      <w:t>příspěvková organizace</w:t>
                    </w:r>
                  </w:p>
                </w:txbxContent>
              </v:textbox>
              <w10:wrap anchory="margin"/>
            </v:shape>
          </w:pict>
        </mc:Fallback>
      </mc:AlternateContent>
    </w:r>
  </w:p>
  <w:p w:rsidR="00AA1146" w:rsidRDefault="00AA1146" w:rsidP="00AA1146">
    <w:pPr>
      <w:pStyle w:val="Prosttext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 w:rsidP="00AA1146">
    <w:pPr>
      <w:pStyle w:val="Zhlav"/>
      <w:tabs>
        <w:tab w:val="clear" w:pos="4536"/>
        <w:tab w:val="center" w:pos="4082"/>
        <w:tab w:val="right" w:pos="8165"/>
      </w:tabs>
      <w:ind w:left="1134"/>
      <w:rPr>
        <w:vertAlign w:val="subscript"/>
      </w:rPr>
    </w:pPr>
  </w:p>
  <w:p w:rsidR="00AA1146" w:rsidRDefault="00AA1146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6E9"/>
    <w:rsid w:val="00047D7A"/>
    <w:rsid w:val="000B758C"/>
    <w:rsid w:val="00216EE1"/>
    <w:rsid w:val="002B26AF"/>
    <w:rsid w:val="003535CD"/>
    <w:rsid w:val="00407BD4"/>
    <w:rsid w:val="005D1943"/>
    <w:rsid w:val="005F2D2C"/>
    <w:rsid w:val="006D5D23"/>
    <w:rsid w:val="00772192"/>
    <w:rsid w:val="007D1C23"/>
    <w:rsid w:val="008130BC"/>
    <w:rsid w:val="00A526E9"/>
    <w:rsid w:val="00A82AB6"/>
    <w:rsid w:val="00AA1146"/>
    <w:rsid w:val="00E448C2"/>
    <w:rsid w:val="00F54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324E713"/>
  <w15:docId w15:val="{8EDFAA8D-19CA-4B75-B50E-7EBD78AD7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A1146"/>
    <w:pPr>
      <w:spacing w:after="240" w:line="240" w:lineRule="atLeast"/>
    </w:pPr>
    <w:rPr>
      <w:rFonts w:ascii="Verdana" w:hAnsi="Verdana"/>
      <w:sz w:val="18"/>
      <w:szCs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hlavChar">
    <w:name w:val="Záhlaví Char"/>
    <w:basedOn w:val="Standardnpsmoodstavce"/>
    <w:link w:val="Zhlav"/>
    <w:uiPriority w:val="99"/>
    <w:rsid w:val="00AA1146"/>
  </w:style>
  <w:style w:type="paragraph" w:styleId="Zpat">
    <w:name w:val="footer"/>
    <w:basedOn w:val="Normln"/>
    <w:link w:val="ZpatChar"/>
    <w:uiPriority w:val="99"/>
    <w:unhideWhenUsed/>
    <w:rsid w:val="00AA1146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sz w:val="22"/>
      <w:szCs w:val="22"/>
    </w:rPr>
  </w:style>
  <w:style w:type="character" w:customStyle="1" w:styleId="ZpatChar">
    <w:name w:val="Zápatí Char"/>
    <w:basedOn w:val="Standardnpsmoodstavce"/>
    <w:link w:val="Zpat"/>
    <w:uiPriority w:val="99"/>
    <w:rsid w:val="00AA1146"/>
  </w:style>
  <w:style w:type="paragraph" w:styleId="Prosttext">
    <w:name w:val="Plain Text"/>
    <w:basedOn w:val="Normln"/>
    <w:link w:val="ProsttextChar"/>
    <w:uiPriority w:val="99"/>
    <w:semiHidden/>
    <w:unhideWhenUsed/>
    <w:rsid w:val="00AA1146"/>
    <w:pPr>
      <w:spacing w:line="240" w:lineRule="auto"/>
    </w:pPr>
    <w:rPr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AA1146"/>
    <w:rPr>
      <w:rFonts w:ascii="Verdana" w:hAnsi="Verdana"/>
      <w:sz w:val="18"/>
      <w:szCs w:val="21"/>
    </w:rPr>
  </w:style>
  <w:style w:type="character" w:customStyle="1" w:styleId="2zsmb-zahlavizapatiChar">
    <w:name w:val="2zsmb - zahlavi zapati Char"/>
    <w:basedOn w:val="Standardnpsmoodstavce"/>
    <w:link w:val="2zsmb-zahlavizapati"/>
    <w:locked/>
    <w:rsid w:val="00AA1146"/>
    <w:rPr>
      <w:rFonts w:ascii="Verdana" w:hAnsi="Verdana"/>
      <w:sz w:val="14"/>
      <w:szCs w:val="14"/>
    </w:rPr>
  </w:style>
  <w:style w:type="paragraph" w:customStyle="1" w:styleId="2zsmb-zahlavizapati">
    <w:name w:val="2zsmb - zahlavi zapati"/>
    <w:basedOn w:val="Normln"/>
    <w:link w:val="2zsmb-zahlavizapatiChar"/>
    <w:qFormat/>
    <w:rsid w:val="00AA1146"/>
    <w:pPr>
      <w:autoSpaceDE w:val="0"/>
      <w:autoSpaceDN w:val="0"/>
      <w:adjustRightInd w:val="0"/>
      <w:spacing w:after="0" w:line="200" w:lineRule="exact"/>
      <w:contextualSpacing/>
    </w:pPr>
    <w:rPr>
      <w:sz w:val="14"/>
      <w:szCs w:val="14"/>
    </w:rPr>
  </w:style>
  <w:style w:type="character" w:styleId="Hypertextovodkaz">
    <w:name w:val="Hyperlink"/>
    <w:basedOn w:val="Standardnpsmoodstavce"/>
    <w:uiPriority w:val="99"/>
    <w:semiHidden/>
    <w:unhideWhenUsed/>
    <w:rsid w:val="00AA1146"/>
    <w:rPr>
      <w:strike w:val="0"/>
      <w:dstrike w:val="0"/>
      <w:color w:val="auto"/>
      <w:u w:val="none"/>
      <w:effect w:val="none"/>
    </w:rPr>
  </w:style>
  <w:style w:type="character" w:customStyle="1" w:styleId="2zs-textChar">
    <w:name w:val="2zs - text Char"/>
    <w:basedOn w:val="Standardnpsmoodstavce"/>
    <w:link w:val="2zs-text"/>
    <w:locked/>
    <w:rsid w:val="00216EE1"/>
    <w:rPr>
      <w:rFonts w:ascii="Verdana" w:hAnsi="Verdana"/>
      <w:sz w:val="18"/>
      <w:szCs w:val="16"/>
    </w:rPr>
  </w:style>
  <w:style w:type="paragraph" w:customStyle="1" w:styleId="2zs-text">
    <w:name w:val="2zs - text"/>
    <w:link w:val="2zs-textChar"/>
    <w:qFormat/>
    <w:rsid w:val="00216EE1"/>
    <w:pPr>
      <w:spacing w:after="0" w:line="240" w:lineRule="exact"/>
    </w:pPr>
    <w:rPr>
      <w:rFonts w:ascii="Verdana" w:hAnsi="Verdana"/>
      <w:sz w:val="18"/>
      <w:szCs w:val="16"/>
    </w:rPr>
  </w:style>
  <w:style w:type="paragraph" w:customStyle="1" w:styleId="formul-daje">
    <w:name w:val="formulář - údaje"/>
    <w:basedOn w:val="2zs-text"/>
    <w:qFormat/>
    <w:rsid w:val="00AA1146"/>
    <w:pPr>
      <w:spacing w:line="200" w:lineRule="exact"/>
    </w:pPr>
    <w:rPr>
      <w:sz w:val="16"/>
    </w:rPr>
  </w:style>
  <w:style w:type="table" w:styleId="Mkatabulky">
    <w:name w:val="Table Grid"/>
    <w:basedOn w:val="Normlntabulka"/>
    <w:uiPriority w:val="59"/>
    <w:rsid w:val="00AA1146"/>
    <w:pPr>
      <w:spacing w:after="0" w:line="240" w:lineRule="auto"/>
    </w:pPr>
    <w:rPr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web">
    <w:name w:val="Normal (Web)"/>
    <w:basedOn w:val="Normln"/>
    <w:uiPriority w:val="99"/>
    <w:semiHidden/>
    <w:unhideWhenUsed/>
    <w:rsid w:val="00216E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07BD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8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2zsmb.cz" TargetMode="External"/><Relationship Id="rId2" Type="http://schemas.openxmlformats.org/officeDocument/2006/relationships/hyperlink" Target="http://www.2zsmb.cz" TargetMode="External"/><Relationship Id="rId1" Type="http://schemas.openxmlformats.org/officeDocument/2006/relationships/hyperlink" Target="mailto:info@2zsmb.cz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2zsmb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83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ŠKODA AUTO a.s.</Company>
  <LinksUpToDate>false</LinksUpToDate>
  <CharactersWithSpaces>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 Král</dc:creator>
  <cp:lastModifiedBy>Matěj Povšík</cp:lastModifiedBy>
  <cp:revision>3</cp:revision>
  <dcterms:created xsi:type="dcterms:W3CDTF">2016-11-22T09:32:00Z</dcterms:created>
  <dcterms:modified xsi:type="dcterms:W3CDTF">2020-09-03T09:37:00Z</dcterms:modified>
</cp:coreProperties>
</file>