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79" w:rsidRDefault="00064210">
      <w:r>
        <w:t xml:space="preserve">                         Výsledky výběrového řízení do 6. tříd pro školní rok 2019/2020</w:t>
      </w:r>
    </w:p>
    <w:p w:rsidR="00064210" w:rsidRDefault="00064210">
      <w:pPr>
        <w:rPr>
          <w:sz w:val="20"/>
        </w:rPr>
      </w:pPr>
      <w:r>
        <w:rPr>
          <w:sz w:val="20"/>
        </w:rPr>
        <w:t>V testu z Anglického jazyka byl maximální počet bodů 38.  Všichni účastníci výběrového řízení byli přijati. Definitivní rozdělení do jazykových skupin a do tříd bude v průběhu června.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4210" w:rsidTr="00064210">
        <w:tc>
          <w:tcPr>
            <w:tcW w:w="3020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Kód</w:t>
            </w:r>
          </w:p>
        </w:tc>
        <w:tc>
          <w:tcPr>
            <w:tcW w:w="3021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Počet bodů</w:t>
            </w:r>
          </w:p>
        </w:tc>
        <w:tc>
          <w:tcPr>
            <w:tcW w:w="3021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Přijat/ nepřijat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22,5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06421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021" w:type="dxa"/>
          </w:tcPr>
          <w:p w:rsidR="007175F2" w:rsidRDefault="007175F2" w:rsidP="007175F2">
            <w:r w:rsidRPr="00216A3B">
              <w:rPr>
                <w:sz w:val="20"/>
              </w:rPr>
              <w:t>přijat</w:t>
            </w:r>
          </w:p>
        </w:tc>
      </w:tr>
      <w:tr w:rsidR="00064210" w:rsidTr="00064210">
        <w:tc>
          <w:tcPr>
            <w:tcW w:w="3020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63</w:t>
            </w:r>
          </w:p>
        </w:tc>
        <w:tc>
          <w:tcPr>
            <w:tcW w:w="3021" w:type="dxa"/>
          </w:tcPr>
          <w:p w:rsidR="00064210" w:rsidRDefault="007A2859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21" w:type="dxa"/>
          </w:tcPr>
          <w:p w:rsidR="00064210" w:rsidRDefault="007175F2">
            <w:pPr>
              <w:rPr>
                <w:sz w:val="20"/>
              </w:rPr>
            </w:pPr>
            <w:r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21" w:type="dxa"/>
          </w:tcPr>
          <w:p w:rsidR="007175F2" w:rsidRDefault="007175F2" w:rsidP="007175F2">
            <w:r w:rsidRPr="00015BF2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021" w:type="dxa"/>
          </w:tcPr>
          <w:p w:rsidR="007175F2" w:rsidRDefault="007175F2" w:rsidP="007175F2">
            <w:r w:rsidRPr="00015BF2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21" w:type="dxa"/>
          </w:tcPr>
          <w:p w:rsidR="007175F2" w:rsidRDefault="007175F2" w:rsidP="007175F2">
            <w:r w:rsidRPr="00015BF2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1" w:type="dxa"/>
          </w:tcPr>
          <w:p w:rsidR="007175F2" w:rsidRDefault="007175F2" w:rsidP="007175F2">
            <w:r w:rsidRPr="00015BF2">
              <w:rPr>
                <w:sz w:val="20"/>
              </w:rPr>
              <w:t>přijat</w:t>
            </w:r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7175F2" w:rsidRDefault="007175F2" w:rsidP="007175F2">
            <w:bookmarkStart w:id="0" w:name="_GoBack"/>
            <w:bookmarkEnd w:id="0"/>
          </w:p>
        </w:tc>
      </w:tr>
      <w:tr w:rsidR="007175F2" w:rsidTr="00064210">
        <w:tc>
          <w:tcPr>
            <w:tcW w:w="3020" w:type="dxa"/>
          </w:tcPr>
          <w:p w:rsidR="007175F2" w:rsidRDefault="007175F2" w:rsidP="007175F2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7175F2" w:rsidRDefault="007175F2" w:rsidP="007175F2">
            <w:pPr>
              <w:rPr>
                <w:sz w:val="20"/>
              </w:rPr>
            </w:pPr>
          </w:p>
        </w:tc>
        <w:tc>
          <w:tcPr>
            <w:tcW w:w="3021" w:type="dxa"/>
          </w:tcPr>
          <w:p w:rsidR="007175F2" w:rsidRDefault="007175F2" w:rsidP="007175F2"/>
        </w:tc>
      </w:tr>
    </w:tbl>
    <w:p w:rsidR="00064210" w:rsidRPr="00064210" w:rsidRDefault="00064210">
      <w:pPr>
        <w:rPr>
          <w:sz w:val="20"/>
        </w:rPr>
      </w:pPr>
    </w:p>
    <w:sectPr w:rsidR="00064210" w:rsidRPr="0006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10"/>
    <w:rsid w:val="00064210"/>
    <w:rsid w:val="00575979"/>
    <w:rsid w:val="007175F2"/>
    <w:rsid w:val="007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35CC"/>
  <w15:chartTrackingRefBased/>
  <w15:docId w15:val="{9237E5E1-BDEB-433E-9719-39D70AD9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Schwaningerová</dc:creator>
  <cp:keywords/>
  <dc:description/>
  <cp:lastModifiedBy>Simona Schwaningerová</cp:lastModifiedBy>
  <cp:revision>1</cp:revision>
  <dcterms:created xsi:type="dcterms:W3CDTF">2019-05-21T11:14:00Z</dcterms:created>
  <dcterms:modified xsi:type="dcterms:W3CDTF">2019-05-21T11:38:00Z</dcterms:modified>
</cp:coreProperties>
</file>